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61" w:rsidRPr="0098564F" w:rsidRDefault="0098564F" w:rsidP="0098564F">
      <w:pPr>
        <w:spacing w:after="0"/>
        <w:jc w:val="center"/>
        <w:rPr>
          <w:b/>
          <w:bCs/>
          <w:sz w:val="28"/>
          <w:szCs w:val="28"/>
        </w:rPr>
      </w:pPr>
      <w:r w:rsidRPr="0098564F">
        <w:rPr>
          <w:b/>
          <w:bCs/>
          <w:sz w:val="28"/>
          <w:szCs w:val="28"/>
        </w:rPr>
        <w:t>À CHACUN SON… CHEMIN !!!</w:t>
      </w:r>
    </w:p>
    <w:p w:rsidR="0098564F" w:rsidRPr="0098564F" w:rsidRDefault="0098564F" w:rsidP="0098564F">
      <w:pPr>
        <w:spacing w:after="0"/>
        <w:jc w:val="center"/>
        <w:rPr>
          <w:i/>
          <w:iCs/>
          <w:sz w:val="20"/>
          <w:szCs w:val="20"/>
        </w:rPr>
      </w:pPr>
      <w:r w:rsidRPr="0098564F">
        <w:rPr>
          <w:i/>
          <w:iCs/>
          <w:sz w:val="20"/>
          <w:szCs w:val="20"/>
        </w:rPr>
        <w:t>27 avril 2018</w:t>
      </w:r>
    </w:p>
    <w:p w:rsidR="0098564F" w:rsidRDefault="0098564F" w:rsidP="0098564F">
      <w:pPr>
        <w:jc w:val="both"/>
        <w:rPr>
          <w:sz w:val="24"/>
          <w:szCs w:val="24"/>
        </w:rPr>
      </w:pPr>
    </w:p>
    <w:p w:rsidR="0098564F" w:rsidRDefault="0098564F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>Quelque soit notre "organisation religieuse" (!!!), il y a UN CHEMIN qui conduit à son "point" le plus HAUT, à son "lieu" le plus SACRÉ !!</w:t>
      </w:r>
    </w:p>
    <w:p w:rsidR="0098564F" w:rsidRDefault="00903B61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</w:t>
      </w:r>
      <w:r w:rsidR="00EA544A">
        <w:rPr>
          <w:sz w:val="24"/>
          <w:szCs w:val="24"/>
        </w:rPr>
        <w:t>Chrétiens</w:t>
      </w:r>
      <w:r>
        <w:rPr>
          <w:sz w:val="24"/>
          <w:szCs w:val="24"/>
        </w:rPr>
        <w:t>, il y a ROME avec la cité Vaticane…</w:t>
      </w:r>
      <w:r w:rsidR="00D14466">
        <w:rPr>
          <w:sz w:val="24"/>
          <w:szCs w:val="24"/>
        </w:rPr>
        <w:t>,</w:t>
      </w:r>
      <w:r>
        <w:rPr>
          <w:sz w:val="24"/>
          <w:szCs w:val="24"/>
        </w:rPr>
        <w:t xml:space="preserve"> la maison de… PIERRE !</w:t>
      </w:r>
    </w:p>
    <w:p w:rsidR="00903B61" w:rsidRDefault="00903B61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Musulmans, il y a LA MECQUE avec la grande Mosquée où la Kaaba contient LA PIERRE NOIRE !</w:t>
      </w:r>
    </w:p>
    <w:p w:rsidR="00903B61" w:rsidRDefault="00903B61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les Juifs et Juives, nous avons </w:t>
      </w:r>
      <w:r w:rsidR="00EA544A">
        <w:rPr>
          <w:sz w:val="24"/>
          <w:szCs w:val="24"/>
        </w:rPr>
        <w:t>ISRAËL</w:t>
      </w:r>
      <w:r>
        <w:rPr>
          <w:sz w:val="24"/>
          <w:szCs w:val="24"/>
        </w:rPr>
        <w:t xml:space="preserve"> avec </w:t>
      </w:r>
      <w:r w:rsidR="00EA544A">
        <w:rPr>
          <w:sz w:val="24"/>
          <w:szCs w:val="24"/>
        </w:rPr>
        <w:t>JÉRUSALEM</w:t>
      </w:r>
      <w:r>
        <w:rPr>
          <w:sz w:val="24"/>
          <w:szCs w:val="24"/>
        </w:rPr>
        <w:t xml:space="preserve"> où il y a les vestiges du Temple avec le "MUR" de PIERRES, dit Mur occidental !</w:t>
      </w:r>
    </w:p>
    <w:p w:rsidR="00903B61" w:rsidRDefault="00903B61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toutes nos "ORGANISATIONS religieuses" ont, pour point culminant, pour plus haute sacralisation…, le </w:t>
      </w:r>
      <w:r w:rsidR="00EA544A">
        <w:rPr>
          <w:sz w:val="24"/>
          <w:szCs w:val="24"/>
        </w:rPr>
        <w:t>MINÉRAL</w:t>
      </w:r>
      <w:r>
        <w:rPr>
          <w:sz w:val="24"/>
          <w:szCs w:val="24"/>
        </w:rPr>
        <w:t xml:space="preserve"> !!</w:t>
      </w:r>
    </w:p>
    <w:p w:rsidR="00903B61" w:rsidRDefault="00BB181E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>De notre naissance à ce "point de sacralisation" tout est CONNAISSANCE !</w:t>
      </w:r>
    </w:p>
    <w:p w:rsidR="00BB181E" w:rsidRDefault="00BB181E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Juifs, toute notre existence en tant que connaissance, </w:t>
      </w:r>
      <w:r w:rsidR="00EA544A">
        <w:rPr>
          <w:sz w:val="24"/>
          <w:szCs w:val="24"/>
        </w:rPr>
        <w:t>métaphoriquement</w:t>
      </w:r>
      <w:r>
        <w:rPr>
          <w:sz w:val="24"/>
          <w:szCs w:val="24"/>
        </w:rPr>
        <w:t>, nous conduit à… CE "MUR", point le plus haut, d</w:t>
      </w:r>
      <w:r w:rsidR="00D14466">
        <w:rPr>
          <w:sz w:val="24"/>
          <w:szCs w:val="24"/>
        </w:rPr>
        <w:t>ans</w:t>
      </w:r>
      <w:r>
        <w:rPr>
          <w:sz w:val="24"/>
          <w:szCs w:val="24"/>
        </w:rPr>
        <w:t xml:space="preserve"> notre existence, tourné vers… Dieu (!!).</w:t>
      </w:r>
    </w:p>
    <w:p w:rsidR="00BB181E" w:rsidRDefault="007F2F95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Maintenant…, </w:t>
      </w:r>
    </w:p>
    <w:p w:rsidR="007F2F95" w:rsidRDefault="007F2F95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positionne face à ce questionnement :</w:t>
      </w:r>
    </w:p>
    <w:p w:rsidR="007F2F95" w:rsidRDefault="007F2F95" w:rsidP="00985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Arrivés à ce point le plus </w:t>
      </w:r>
      <w:r w:rsidR="00EA544A">
        <w:rPr>
          <w:sz w:val="24"/>
          <w:szCs w:val="24"/>
        </w:rPr>
        <w:t>élevés</w:t>
      </w:r>
      <w:r>
        <w:rPr>
          <w:sz w:val="24"/>
          <w:szCs w:val="24"/>
        </w:rPr>
        <w:t xml:space="preserve"> de votre connaissance, ce "lieu" </w:t>
      </w:r>
      <w:r w:rsidR="007B4A0D">
        <w:rPr>
          <w:sz w:val="24"/>
          <w:szCs w:val="24"/>
        </w:rPr>
        <w:t>représentant</w:t>
      </w:r>
      <w:r w:rsidR="006D7444">
        <w:rPr>
          <w:sz w:val="24"/>
          <w:szCs w:val="24"/>
        </w:rPr>
        <w:t xml:space="preserve"> le sommet de votre "culture religieuse" en cet endroit </w:t>
      </w:r>
      <w:r w:rsidR="007B4A0D">
        <w:rPr>
          <w:sz w:val="24"/>
          <w:szCs w:val="24"/>
        </w:rPr>
        <w:t>matérialisé</w:t>
      </w:r>
      <w:r w:rsidR="006D7444">
        <w:rPr>
          <w:sz w:val="24"/>
          <w:szCs w:val="24"/>
        </w:rPr>
        <w:t xml:space="preserve"> par… un mur…</w:t>
      </w:r>
    </w:p>
    <w:p w:rsidR="006D7444" w:rsidRDefault="006D7444" w:rsidP="006D744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Où est votre "Dieu" ?</w:t>
      </w:r>
    </w:p>
    <w:p w:rsidR="006D7444" w:rsidRPr="006D7444" w:rsidRDefault="006D7444" w:rsidP="006D7444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6D7444" w:rsidRDefault="006D7444" w:rsidP="006D744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 est ce "CHEMIN" entre "CE MUR" et ce "Dieu" ?</w:t>
      </w:r>
    </w:p>
    <w:p w:rsidR="006D7444" w:rsidRDefault="006D7444" w:rsidP="006D7444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6D7444" w:rsidRDefault="006D7444" w:rsidP="006D744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quoi a servi ce </w:t>
      </w:r>
      <w:r w:rsidR="00E65611">
        <w:rPr>
          <w:sz w:val="24"/>
          <w:szCs w:val="24"/>
        </w:rPr>
        <w:t>parcours</w:t>
      </w:r>
      <w:r>
        <w:rPr>
          <w:sz w:val="24"/>
          <w:szCs w:val="24"/>
        </w:rPr>
        <w:t xml:space="preserve"> de connaissance entre votre naissance et… ce mur ?</w:t>
      </w:r>
    </w:p>
    <w:p w:rsidR="006D7444" w:rsidRDefault="006D7444" w:rsidP="006D7444">
      <w:pPr>
        <w:jc w:val="both"/>
        <w:rPr>
          <w:sz w:val="24"/>
          <w:szCs w:val="24"/>
        </w:rPr>
      </w:pPr>
    </w:p>
    <w:p w:rsidR="005E6EB5" w:rsidRDefault="005E6EB5" w:rsidP="00D14466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"</w:t>
      </w:r>
      <w:r w:rsidR="007B4A0D">
        <w:rPr>
          <w:sz w:val="24"/>
          <w:szCs w:val="24"/>
        </w:rPr>
        <w:t>ORGANISATIONS</w:t>
      </w:r>
      <w:r>
        <w:rPr>
          <w:sz w:val="24"/>
          <w:szCs w:val="24"/>
        </w:rPr>
        <w:t xml:space="preserve"> religieuses", et ce quel</w:t>
      </w:r>
      <w:r w:rsidR="007B4A0D">
        <w:rPr>
          <w:sz w:val="24"/>
          <w:szCs w:val="24"/>
        </w:rPr>
        <w:t xml:space="preserve">les </w:t>
      </w:r>
      <w:r>
        <w:rPr>
          <w:sz w:val="24"/>
          <w:szCs w:val="24"/>
        </w:rPr>
        <w:t xml:space="preserve">qu'elles soient, volontairement ou (pour la </w:t>
      </w:r>
      <w:r w:rsidR="007B4A0D">
        <w:rPr>
          <w:sz w:val="24"/>
          <w:szCs w:val="24"/>
        </w:rPr>
        <w:t>plupart</w:t>
      </w:r>
      <w:r>
        <w:rPr>
          <w:sz w:val="24"/>
          <w:szCs w:val="24"/>
        </w:rPr>
        <w:t xml:space="preserve"> du temps !!!) involontairement, conduisent leurs "</w:t>
      </w:r>
      <w:r w:rsidR="007B4A0D">
        <w:rPr>
          <w:sz w:val="24"/>
          <w:szCs w:val="24"/>
        </w:rPr>
        <w:t>FIDÈLES</w:t>
      </w:r>
      <w:r>
        <w:rPr>
          <w:sz w:val="24"/>
          <w:szCs w:val="24"/>
        </w:rPr>
        <w:t xml:space="preserve">", d'une façon plus ou moins "regroupée", jusqu'au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. Ce monde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 </w:t>
      </w:r>
      <w:r w:rsidR="00D14466">
        <w:rPr>
          <w:sz w:val="24"/>
          <w:szCs w:val="24"/>
        </w:rPr>
        <w:t xml:space="preserve">est </w:t>
      </w:r>
      <w:r w:rsidR="007B4A0D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, qui par une </w:t>
      </w:r>
      <w:r w:rsidR="007B4A0D">
        <w:rPr>
          <w:sz w:val="24"/>
          <w:szCs w:val="24"/>
        </w:rPr>
        <w:t>bâtisse</w:t>
      </w:r>
      <w:r>
        <w:rPr>
          <w:sz w:val="24"/>
          <w:szCs w:val="24"/>
        </w:rPr>
        <w:t xml:space="preserve">, qui par </w:t>
      </w:r>
      <w:r w:rsidR="007B4A0D">
        <w:rPr>
          <w:sz w:val="24"/>
          <w:szCs w:val="24"/>
        </w:rPr>
        <w:t>une pierre noire</w:t>
      </w:r>
      <w:r>
        <w:rPr>
          <w:sz w:val="24"/>
          <w:szCs w:val="24"/>
        </w:rPr>
        <w:t>, qui par un mur</w:t>
      </w:r>
      <w:r w:rsidR="00D14466">
        <w:rPr>
          <w:sz w:val="24"/>
          <w:szCs w:val="24"/>
        </w:rPr>
        <w:t xml:space="preserve">. </w:t>
      </w:r>
      <w:r w:rsidR="003F01AF">
        <w:rPr>
          <w:sz w:val="24"/>
          <w:szCs w:val="24"/>
        </w:rPr>
        <w:t>Sur ce "chemin"</w:t>
      </w:r>
      <w:r w:rsidR="00BD792F">
        <w:rPr>
          <w:sz w:val="24"/>
          <w:szCs w:val="24"/>
        </w:rPr>
        <w:t>,</w:t>
      </w:r>
      <w:r w:rsidR="003F01AF">
        <w:rPr>
          <w:sz w:val="24"/>
          <w:szCs w:val="24"/>
        </w:rPr>
        <w:t xml:space="preserve"> </w:t>
      </w:r>
      <w:r w:rsidR="00BD792F">
        <w:rPr>
          <w:sz w:val="24"/>
          <w:szCs w:val="24"/>
        </w:rPr>
        <w:t xml:space="preserve">vers le monde </w:t>
      </w:r>
      <w:r w:rsidR="007B4A0D">
        <w:rPr>
          <w:sz w:val="24"/>
          <w:szCs w:val="24"/>
        </w:rPr>
        <w:t>minéral</w:t>
      </w:r>
      <w:r w:rsidR="00BD792F">
        <w:rPr>
          <w:sz w:val="24"/>
          <w:szCs w:val="24"/>
        </w:rPr>
        <w:t xml:space="preserve">, chacun y va de ses "lois", de ses jugements, de ses condamnations, mais qu'importe, IL FAUT AVANCER VERS LE MONDE </w:t>
      </w:r>
      <w:r w:rsidR="007B4A0D">
        <w:rPr>
          <w:sz w:val="24"/>
          <w:szCs w:val="24"/>
        </w:rPr>
        <w:t>MINÉRAL</w:t>
      </w:r>
      <w:r w:rsidR="00BD792F">
        <w:rPr>
          <w:sz w:val="24"/>
          <w:szCs w:val="24"/>
        </w:rPr>
        <w:t xml:space="preserve"> !!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tout "commence" à partir du seuil de ce monde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 !!!?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le monde…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 ?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monde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 </w:t>
      </w:r>
      <w:r w:rsidR="007B4A0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TEMPS !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ce "temps" en tant que </w:t>
      </w:r>
      <w:r w:rsidR="007B4A0D">
        <w:rPr>
          <w:sz w:val="24"/>
          <w:szCs w:val="24"/>
        </w:rPr>
        <w:t>DURÉE</w:t>
      </w:r>
      <w:r>
        <w:rPr>
          <w:sz w:val="24"/>
          <w:szCs w:val="24"/>
        </w:rPr>
        <w:t xml:space="preserve"> (car nous ne savons pas </w:t>
      </w:r>
      <w:r w:rsidR="007B4A0D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l'âge du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 </w:t>
      </w:r>
      <w:r w:rsidR="007B4A0D">
        <w:rPr>
          <w:sz w:val="24"/>
          <w:szCs w:val="24"/>
        </w:rPr>
        <w:t>!) …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</w:t>
      </w:r>
      <w:r w:rsidR="007B4A0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… LA MÉMOIRE, le PRINCIPE </w:t>
      </w:r>
      <w:r w:rsidR="007B4A0D">
        <w:rPr>
          <w:sz w:val="24"/>
          <w:szCs w:val="24"/>
        </w:rPr>
        <w:t>mémoriel</w:t>
      </w:r>
      <w:r w:rsidR="00325909">
        <w:rPr>
          <w:sz w:val="24"/>
          <w:szCs w:val="24"/>
        </w:rPr>
        <w:t>.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donnée </w:t>
      </w:r>
      <w:r w:rsidR="007B4A0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qui </w:t>
      </w:r>
      <w:r w:rsidR="007B4A0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FAIT </w:t>
      </w:r>
      <w:r w:rsidR="007B4A0D">
        <w:rPr>
          <w:sz w:val="24"/>
          <w:szCs w:val="24"/>
        </w:rPr>
        <w:t>mémoriel</w:t>
      </w:r>
      <w:r>
        <w:rPr>
          <w:sz w:val="24"/>
          <w:szCs w:val="24"/>
        </w:rPr>
        <w:t>.</w:t>
      </w:r>
    </w:p>
    <w:p w:rsidR="00EC7AC3" w:rsidRDefault="00EC7AC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 </w:t>
      </w:r>
      <w:r w:rsidR="007B4A0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bien au-delà de la donnée </w:t>
      </w:r>
      <w:r w:rsidR="007B4A0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</w:t>
      </w:r>
      <w:r w:rsidR="009A1C6C">
        <w:rPr>
          <w:sz w:val="24"/>
          <w:szCs w:val="24"/>
        </w:rPr>
        <w:t>le principe mémoire !!</w:t>
      </w:r>
    </w:p>
    <w:p w:rsidR="009A1C6C" w:rsidRDefault="009A1C6C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9A1C6C" w:rsidRDefault="009A1C6C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Depuis notre naissance jusqu'</w:t>
      </w:r>
      <w:r w:rsidR="00D14466">
        <w:rPr>
          <w:sz w:val="24"/>
          <w:szCs w:val="24"/>
        </w:rPr>
        <w:t>au</w:t>
      </w:r>
      <w:r>
        <w:rPr>
          <w:sz w:val="24"/>
          <w:szCs w:val="24"/>
        </w:rPr>
        <w:t xml:space="preserve"> "seuil" du monde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>, nous n'avons fait que traverse</w:t>
      </w:r>
      <w:r w:rsidR="00D14466">
        <w:rPr>
          <w:sz w:val="24"/>
          <w:szCs w:val="24"/>
        </w:rPr>
        <w:t>r</w:t>
      </w:r>
      <w:r>
        <w:rPr>
          <w:sz w:val="24"/>
          <w:szCs w:val="24"/>
        </w:rPr>
        <w:t xml:space="preserve"> la MER de nos données mémorielles !!</w:t>
      </w:r>
    </w:p>
    <w:p w:rsidR="009A1C6C" w:rsidRDefault="009A1C6C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Cette MER de données mémorielles nous LAVE de celles-ci !!</w:t>
      </w:r>
    </w:p>
    <w:p w:rsidR="009A1C6C" w:rsidRDefault="00776146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sortir de cette MER, nous devons nous "ressentir" tel qu'à notre naissance, c’est-à-dire : un "ÊTRE" de principe mémoire (notre </w:t>
      </w:r>
      <w:r w:rsidR="007B4A0D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!) face à… L'INCONNU !!</w:t>
      </w:r>
    </w:p>
    <w:p w:rsidR="009A2BF8" w:rsidRDefault="009A2BF8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instants…,</w:t>
      </w:r>
    </w:p>
    <w:p w:rsidR="009A2BF8" w:rsidRDefault="009A2BF8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C'est "NOUS", en tant qu'être individuel, qui sommes "FACE" à… l'INCONNU !!</w:t>
      </w:r>
    </w:p>
    <w:p w:rsidR="009A2BF8" w:rsidRDefault="009A2BF8" w:rsidP="00EC7AC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Mais, faisons bien attention, l'INCONNU, lui, ne nous </w:t>
      </w:r>
      <w:r w:rsidRPr="009A2BF8">
        <w:rPr>
          <w:i/>
          <w:iCs/>
          <w:sz w:val="24"/>
          <w:szCs w:val="24"/>
          <w:u w:val="single"/>
        </w:rPr>
        <w:t>fait pas face</w:t>
      </w:r>
      <w:r>
        <w:rPr>
          <w:sz w:val="24"/>
          <w:szCs w:val="24"/>
        </w:rPr>
        <w:t xml:space="preserve"> !!!</w:t>
      </w:r>
    </w:p>
    <w:p w:rsidR="00D14466" w:rsidRDefault="00D14466" w:rsidP="00EC7AC3">
      <w:pPr>
        <w:jc w:val="both"/>
        <w:rPr>
          <w:sz w:val="24"/>
          <w:szCs w:val="24"/>
        </w:rPr>
      </w:pPr>
    </w:p>
    <w:p w:rsidR="009A2BF8" w:rsidRDefault="0045586E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nous puissions "faire face" à l'inconnu, nous devons nous extraire de notre COCON qu'est notre "principe temps".</w:t>
      </w:r>
    </w:p>
    <w:p w:rsidR="0045586E" w:rsidRDefault="0045586E" w:rsidP="00D144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temporels, donc </w:t>
      </w:r>
      <w:r w:rsidR="007B4A0D">
        <w:rPr>
          <w:sz w:val="24"/>
          <w:szCs w:val="24"/>
        </w:rPr>
        <w:t>MATÉRIELS</w:t>
      </w:r>
      <w:r w:rsidR="00D14466">
        <w:rPr>
          <w:sz w:val="24"/>
          <w:szCs w:val="24"/>
        </w:rPr>
        <w:t>, c</w:t>
      </w:r>
      <w:r w:rsidR="007B4A0D">
        <w:rPr>
          <w:sz w:val="24"/>
          <w:szCs w:val="24"/>
        </w:rPr>
        <w:t>omment, alors</w:t>
      </w:r>
      <w:r>
        <w:rPr>
          <w:sz w:val="24"/>
          <w:szCs w:val="24"/>
        </w:rPr>
        <w:t>, nous "extraire" du temps ?</w:t>
      </w:r>
    </w:p>
    <w:p w:rsidR="0045586E" w:rsidRDefault="0045586E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nous extraire du temps par notre </w:t>
      </w:r>
      <w:r w:rsidR="007B4A0D">
        <w:rPr>
          <w:sz w:val="24"/>
          <w:szCs w:val="24"/>
        </w:rPr>
        <w:t>SÉRIEUX</w:t>
      </w:r>
      <w:r>
        <w:rPr>
          <w:sz w:val="24"/>
          <w:szCs w:val="24"/>
        </w:rPr>
        <w:t>. Ici, "</w:t>
      </w:r>
      <w:r w:rsidR="007B4A0D">
        <w:rPr>
          <w:sz w:val="24"/>
          <w:szCs w:val="24"/>
        </w:rPr>
        <w:t>sérieux</w:t>
      </w:r>
      <w:r>
        <w:rPr>
          <w:sz w:val="24"/>
          <w:szCs w:val="24"/>
        </w:rPr>
        <w:t xml:space="preserve">" veut dire : être </w:t>
      </w:r>
      <w:r w:rsidR="007B4A0D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7B4A0D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7B4A0D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attentionné !!!</w:t>
      </w:r>
    </w:p>
    <w:p w:rsidR="0045586E" w:rsidRDefault="0045586E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être en PASSION "</w:t>
      </w:r>
      <w:r w:rsidR="007B4A0D">
        <w:rPr>
          <w:sz w:val="24"/>
          <w:szCs w:val="24"/>
        </w:rPr>
        <w:t>contrôlée</w:t>
      </w:r>
      <w:r>
        <w:rPr>
          <w:sz w:val="24"/>
          <w:szCs w:val="24"/>
        </w:rPr>
        <w:t>", donc en COMPASSION !</w:t>
      </w:r>
    </w:p>
    <w:p w:rsidR="0045586E" w:rsidRDefault="0045586E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être </w:t>
      </w:r>
      <w:r w:rsidR="007B4A0D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attentionné </w:t>
      </w:r>
      <w:r w:rsidR="00DB57B3">
        <w:rPr>
          <w:sz w:val="24"/>
          <w:szCs w:val="24"/>
        </w:rPr>
        <w:t xml:space="preserve">à la </w:t>
      </w:r>
      <w:r w:rsidR="007B4A0D">
        <w:rPr>
          <w:sz w:val="24"/>
          <w:szCs w:val="24"/>
        </w:rPr>
        <w:t>connaissance</w:t>
      </w:r>
      <w:r w:rsidR="00DB57B3">
        <w:rPr>
          <w:sz w:val="24"/>
          <w:szCs w:val="24"/>
        </w:rPr>
        <w:t xml:space="preserve"> de… l'existence !</w:t>
      </w:r>
    </w:p>
    <w:p w:rsidR="00DB57B3" w:rsidRDefault="00DB57B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connaitre toute l'existence !!</w:t>
      </w:r>
    </w:p>
    <w:p w:rsidR="00DB57B3" w:rsidRDefault="00DB57B3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connaitre l'existence en son fissionnement (ceci nous serait impossible !) mais par sa </w:t>
      </w:r>
      <w:r w:rsidR="007B4A0D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!!</w:t>
      </w:r>
    </w:p>
    <w:p w:rsidR="00DB57B3" w:rsidRDefault="000C7950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est… PRINCIPES !</w:t>
      </w:r>
    </w:p>
    <w:p w:rsidR="000C7950" w:rsidRDefault="000C7950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Connaitre ces "principes" c'est avoir le savoir de toute l'existence par sa globalité !</w:t>
      </w:r>
    </w:p>
    <w:p w:rsidR="000C7950" w:rsidRDefault="000C7950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Connaissant l'existence, en mettant celle-ci de </w:t>
      </w:r>
      <w:r w:rsidR="007B4A0D">
        <w:rPr>
          <w:sz w:val="24"/>
          <w:szCs w:val="24"/>
        </w:rPr>
        <w:t>côté</w:t>
      </w:r>
      <w:r>
        <w:rPr>
          <w:sz w:val="24"/>
          <w:szCs w:val="24"/>
        </w:rPr>
        <w:t xml:space="preserve">, nous </w:t>
      </w:r>
      <w:r w:rsidR="007B4A0D">
        <w:rPr>
          <w:sz w:val="24"/>
          <w:szCs w:val="24"/>
        </w:rPr>
        <w:t>DÉCOUVRONS</w:t>
      </w:r>
      <w:r>
        <w:rPr>
          <w:sz w:val="24"/>
          <w:szCs w:val="24"/>
        </w:rPr>
        <w:t xml:space="preserve"> LA VIE !!</w:t>
      </w:r>
    </w:p>
    <w:p w:rsidR="00BA47C5" w:rsidRDefault="00C479C4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"commence" là où finit l'</w:t>
      </w:r>
      <w:r w:rsidR="007B4A0D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C479C4" w:rsidRDefault="00C479C4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7B4A0D">
        <w:rPr>
          <w:sz w:val="24"/>
          <w:szCs w:val="24"/>
        </w:rPr>
        <w:t>étant</w:t>
      </w:r>
      <w:r>
        <w:rPr>
          <w:sz w:val="24"/>
          <w:szCs w:val="24"/>
        </w:rPr>
        <w:t xml:space="preserve">, plus que données </w:t>
      </w:r>
      <w:r w:rsidR="007B4A0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"le" principe MÉMOIRE. En portant toute notre </w:t>
      </w:r>
      <w:r w:rsidR="00AB4C78">
        <w:rPr>
          <w:sz w:val="24"/>
          <w:szCs w:val="24"/>
        </w:rPr>
        <w:t>a</w:t>
      </w:r>
      <w:r>
        <w:rPr>
          <w:sz w:val="24"/>
          <w:szCs w:val="24"/>
        </w:rPr>
        <w:t>ttention, tout</w:t>
      </w:r>
      <w:r w:rsidR="00325909">
        <w:rPr>
          <w:sz w:val="24"/>
          <w:szCs w:val="24"/>
        </w:rPr>
        <w:t xml:space="preserve"> notre sérieux </w:t>
      </w:r>
      <w:r>
        <w:rPr>
          <w:sz w:val="24"/>
          <w:szCs w:val="24"/>
        </w:rPr>
        <w:t xml:space="preserve">à la connaissance de la vie qui commence par LE RIEN, nous mettons notre mémoire (la donnée comme le </w:t>
      </w:r>
      <w:r w:rsidR="00AB4C78">
        <w:rPr>
          <w:sz w:val="24"/>
          <w:szCs w:val="24"/>
        </w:rPr>
        <w:t>principe</w:t>
      </w:r>
      <w:r>
        <w:rPr>
          <w:sz w:val="24"/>
          <w:szCs w:val="24"/>
        </w:rPr>
        <w:t xml:space="preserve"> !) au repos !!</w:t>
      </w:r>
    </w:p>
    <w:p w:rsidR="00C479C4" w:rsidRDefault="00AB4C78" w:rsidP="00EC7A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:rsidR="001C1DAF" w:rsidRDefault="00AB4C78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la vie commence par le silence</w:t>
      </w:r>
      <w:r w:rsidR="00076C24">
        <w:rPr>
          <w:sz w:val="24"/>
          <w:szCs w:val="24"/>
        </w:rPr>
        <w:t>…</w:t>
      </w:r>
      <w:r w:rsidR="001C1DAF">
        <w:rPr>
          <w:sz w:val="24"/>
          <w:szCs w:val="24"/>
        </w:rPr>
        <w:t>, le vide…</w:t>
      </w:r>
      <w:r w:rsidR="00076C24">
        <w:rPr>
          <w:sz w:val="24"/>
          <w:szCs w:val="24"/>
        </w:rPr>
        <w:t>,</w:t>
      </w:r>
      <w:r w:rsidR="001C1DAF">
        <w:rPr>
          <w:sz w:val="24"/>
          <w:szCs w:val="24"/>
        </w:rPr>
        <w:t xml:space="preserve"> LE RIEN</w:t>
      </w:r>
      <w:r w:rsidR="00076C24">
        <w:rPr>
          <w:sz w:val="24"/>
          <w:szCs w:val="24"/>
        </w:rPr>
        <w:t>…</w:t>
      </w:r>
      <w:r w:rsidR="001C1DAF">
        <w:rPr>
          <w:sz w:val="24"/>
          <w:szCs w:val="24"/>
        </w:rPr>
        <w:t xml:space="preserve"> d'où nous sommes issus !</w:t>
      </w:r>
    </w:p>
    <w:p w:rsidR="001C1DAF" w:rsidRDefault="001C1DAF" w:rsidP="001C1DAF">
      <w:pPr>
        <w:jc w:val="both"/>
        <w:rPr>
          <w:sz w:val="24"/>
          <w:szCs w:val="24"/>
        </w:rPr>
      </w:pPr>
    </w:p>
    <w:p w:rsidR="001C1DAF" w:rsidRDefault="001C1DAF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donc, </w:t>
      </w:r>
      <w:r w:rsidR="007B4A0D">
        <w:rPr>
          <w:sz w:val="24"/>
          <w:szCs w:val="24"/>
        </w:rPr>
        <w:t>maintenant</w:t>
      </w:r>
      <w:r>
        <w:rPr>
          <w:sz w:val="24"/>
          <w:szCs w:val="24"/>
        </w:rPr>
        <w:t xml:space="preserve">, comprendre l'importance du </w:t>
      </w:r>
      <w:r w:rsidR="007B4A0D">
        <w:rPr>
          <w:sz w:val="24"/>
          <w:szCs w:val="24"/>
        </w:rPr>
        <w:t>minéral</w:t>
      </w:r>
      <w:r>
        <w:rPr>
          <w:sz w:val="24"/>
          <w:szCs w:val="24"/>
        </w:rPr>
        <w:t xml:space="preserve">, de la PIERRE, en tant que </w:t>
      </w:r>
      <w:r w:rsidR="007B4A0D">
        <w:rPr>
          <w:sz w:val="24"/>
          <w:szCs w:val="24"/>
        </w:rPr>
        <w:t>MÉTAPHORE</w:t>
      </w:r>
      <w:r>
        <w:rPr>
          <w:sz w:val="24"/>
          <w:szCs w:val="24"/>
        </w:rPr>
        <w:t xml:space="preserve"> !</w:t>
      </w:r>
    </w:p>
    <w:p w:rsidR="001C1DAF" w:rsidRDefault="001C1DAF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cette "PIERRE" soit : maison, noire ou mur, qu'importe, toutes sont </w:t>
      </w:r>
      <w:r w:rsidR="007B4A0D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</w:t>
      </w:r>
      <w:r w:rsidR="007B4A0D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du TEMPS !!</w:t>
      </w:r>
    </w:p>
    <w:p w:rsidR="001C1DAF" w:rsidRDefault="001C1DAF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L'organisation "religieuse", quant à elle, n'est que données </w:t>
      </w:r>
      <w:r w:rsidR="007B4A0D">
        <w:rPr>
          <w:sz w:val="24"/>
          <w:szCs w:val="24"/>
        </w:rPr>
        <w:t>mémorielles</w:t>
      </w:r>
      <w:r>
        <w:rPr>
          <w:sz w:val="24"/>
          <w:szCs w:val="24"/>
        </w:rPr>
        <w:t>…</w:t>
      </w:r>
    </w:p>
    <w:p w:rsidR="001C1DAF" w:rsidRDefault="00CC154E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de toutes les "organisations religieuses" </w:t>
      </w:r>
      <w:r w:rsidR="007B4A0D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la globalité du principe </w:t>
      </w:r>
      <w:r w:rsidR="007B4A0D">
        <w:rPr>
          <w:sz w:val="24"/>
          <w:szCs w:val="24"/>
        </w:rPr>
        <w:t>mémoriel</w:t>
      </w:r>
      <w:r>
        <w:rPr>
          <w:sz w:val="24"/>
          <w:szCs w:val="24"/>
        </w:rPr>
        <w:t>, donc le TEMPS…</w:t>
      </w:r>
    </w:p>
    <w:p w:rsidR="00CC154E" w:rsidRDefault="00CC154E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du temps est SILENCE, VIDE…, c'est le RIEN…</w:t>
      </w:r>
    </w:p>
    <w:p w:rsidR="00CC154E" w:rsidRDefault="00CC154E" w:rsidP="001C1DAF">
      <w:pPr>
        <w:jc w:val="both"/>
        <w:rPr>
          <w:sz w:val="24"/>
          <w:szCs w:val="24"/>
        </w:rPr>
      </w:pPr>
    </w:p>
    <w:p w:rsidR="00CC154E" w:rsidRDefault="00CC154E" w:rsidP="001C1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là commence la </w:t>
      </w:r>
      <w:r w:rsidR="00EA544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vie…</w:t>
      </w:r>
    </w:p>
    <w:p w:rsidR="002F0EE6" w:rsidRDefault="002F0EE6" w:rsidP="00EC7AC3">
      <w:pPr>
        <w:jc w:val="both"/>
        <w:rPr>
          <w:sz w:val="24"/>
          <w:szCs w:val="24"/>
        </w:rPr>
      </w:pPr>
    </w:p>
    <w:p w:rsidR="002F0EE6" w:rsidRDefault="002F0EE6" w:rsidP="00EC7AC3">
      <w:pPr>
        <w:jc w:val="both"/>
        <w:rPr>
          <w:sz w:val="24"/>
          <w:szCs w:val="24"/>
        </w:rPr>
      </w:pPr>
    </w:p>
    <w:p w:rsidR="002F0EE6" w:rsidRDefault="002F0EE6" w:rsidP="00EC7AC3">
      <w:pPr>
        <w:jc w:val="both"/>
        <w:rPr>
          <w:sz w:val="24"/>
          <w:szCs w:val="24"/>
        </w:rPr>
      </w:pPr>
    </w:p>
    <w:p w:rsidR="002F0EE6" w:rsidRDefault="002F0EE6" w:rsidP="00EC7AC3">
      <w:pPr>
        <w:jc w:val="both"/>
        <w:rPr>
          <w:sz w:val="24"/>
          <w:szCs w:val="24"/>
        </w:rPr>
      </w:pPr>
    </w:p>
    <w:p w:rsidR="002F0EE6" w:rsidRPr="006D7444" w:rsidRDefault="002F0EE6" w:rsidP="00EC7AC3">
      <w:pPr>
        <w:jc w:val="both"/>
        <w:rPr>
          <w:sz w:val="24"/>
          <w:szCs w:val="24"/>
        </w:rPr>
      </w:pPr>
    </w:p>
    <w:sectPr w:rsidR="002F0EE6" w:rsidRPr="006D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5574"/>
    <w:multiLevelType w:val="hybridMultilevel"/>
    <w:tmpl w:val="E6363FBC"/>
    <w:lvl w:ilvl="0" w:tplc="91A6F91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F1"/>
    <w:rsid w:val="00076C24"/>
    <w:rsid w:val="000C7950"/>
    <w:rsid w:val="00114261"/>
    <w:rsid w:val="001C1DAF"/>
    <w:rsid w:val="002F0EE6"/>
    <w:rsid w:val="00325909"/>
    <w:rsid w:val="003F01AF"/>
    <w:rsid w:val="0045586E"/>
    <w:rsid w:val="005E6EB5"/>
    <w:rsid w:val="006D7444"/>
    <w:rsid w:val="00776146"/>
    <w:rsid w:val="007B4A0D"/>
    <w:rsid w:val="007F2F95"/>
    <w:rsid w:val="00903B61"/>
    <w:rsid w:val="0098564F"/>
    <w:rsid w:val="009A1C6C"/>
    <w:rsid w:val="009A2BF8"/>
    <w:rsid w:val="00AB4C78"/>
    <w:rsid w:val="00BA47C5"/>
    <w:rsid w:val="00BB181E"/>
    <w:rsid w:val="00BD792F"/>
    <w:rsid w:val="00C479C4"/>
    <w:rsid w:val="00CC154E"/>
    <w:rsid w:val="00D14466"/>
    <w:rsid w:val="00DB57B3"/>
    <w:rsid w:val="00E65611"/>
    <w:rsid w:val="00E95DF1"/>
    <w:rsid w:val="00EA544A"/>
    <w:rsid w:val="00E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2498"/>
  <w15:chartTrackingRefBased/>
  <w15:docId w15:val="{2C19B2FA-A42C-4092-AD81-674EC3DB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2018-04-27T09:59:00Z</dcterms:created>
  <dcterms:modified xsi:type="dcterms:W3CDTF">2018-04-27T12:15:00Z</dcterms:modified>
</cp:coreProperties>
</file>